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41" w:rsidRDefault="00967E6A">
      <w:pPr>
        <w:ind w:left="72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Tähtisarjojen kutsukilpailut </w:t>
      </w:r>
      <w:r>
        <w:rPr>
          <w:noProof/>
          <w:lang w:val="fi-FI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114300</wp:posOffset>
            </wp:positionV>
            <wp:extent cx="1185250" cy="119284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250" cy="1192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i-FI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4772025</wp:posOffset>
            </wp:positionH>
            <wp:positionV relativeFrom="paragraph">
              <wp:posOffset>114300</wp:posOffset>
            </wp:positionV>
            <wp:extent cx="1446060" cy="1026477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060" cy="102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5D41" w:rsidRDefault="00352E3B">
      <w:pPr>
        <w:ind w:left="72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Keuruulla 13.2.2022</w:t>
      </w:r>
    </w:p>
    <w:p w:rsidR="00795D41" w:rsidRDefault="00795D41">
      <w:pPr>
        <w:ind w:left="720" w:firstLine="720"/>
        <w:jc w:val="center"/>
        <w:rPr>
          <w:b/>
          <w:i/>
          <w:sz w:val="26"/>
          <w:szCs w:val="26"/>
        </w:rPr>
      </w:pPr>
    </w:p>
    <w:p w:rsidR="00795D41" w:rsidRDefault="00967E6A">
      <w:pPr>
        <w:ind w:left="720"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Kilpailuvahvistus</w:t>
      </w:r>
    </w:p>
    <w:p w:rsidR="00795D41" w:rsidRDefault="00795D41"/>
    <w:p w:rsidR="00795D41" w:rsidRDefault="00795D41"/>
    <w:p w:rsidR="00795D41" w:rsidRDefault="00795D41">
      <w:pPr>
        <w:jc w:val="center"/>
      </w:pPr>
    </w:p>
    <w:p w:rsidR="00795D41" w:rsidRDefault="00967E6A">
      <w:pPr>
        <w:jc w:val="center"/>
        <w:rPr>
          <w:sz w:val="24"/>
          <w:szCs w:val="24"/>
        </w:rPr>
      </w:pPr>
      <w:r>
        <w:rPr>
          <w:sz w:val="24"/>
          <w:szCs w:val="24"/>
        </w:rPr>
        <w:t>KeuPa HT Taitoluistelijat kiittää ilmoittautumisestanne ja vahvistaa osallistumisenne Tähtisarjojen kutsukilpailuihin Keuruulle 13.2.2022</w:t>
      </w:r>
    </w:p>
    <w:p w:rsidR="00795D41" w:rsidRDefault="00795D41"/>
    <w:p w:rsidR="00795D41" w:rsidRDefault="00967E6A">
      <w:r>
        <w:rPr>
          <w:b/>
        </w:rPr>
        <w:t>Kilpailusarjat</w:t>
      </w:r>
      <w:r>
        <w:rPr>
          <w:b/>
        </w:rPr>
        <w:tab/>
      </w:r>
      <w:r>
        <w:rPr>
          <w:b/>
        </w:rPr>
        <w:tab/>
      </w:r>
      <w:r>
        <w:t>Aikataulu, luistelujärjestys ja kilpailun sarjat löytyvät liitteestä.</w:t>
      </w:r>
    </w:p>
    <w:p w:rsidR="00795D41" w:rsidRDefault="00967E6A">
      <w:r>
        <w:rPr>
          <w:b/>
        </w:rPr>
        <w:t>&amp; aikataulu</w:t>
      </w:r>
      <w:r>
        <w:rPr>
          <w:b/>
        </w:rPr>
        <w:tab/>
        <w:t xml:space="preserve"> </w:t>
      </w:r>
      <w:r>
        <w:rPr>
          <w:b/>
        </w:rPr>
        <w:tab/>
      </w:r>
    </w:p>
    <w:p w:rsidR="00795D41" w:rsidRDefault="00795D41">
      <w:pPr>
        <w:ind w:left="1440" w:firstLine="720"/>
        <w:rPr>
          <w:b/>
        </w:rPr>
      </w:pPr>
    </w:p>
    <w:p w:rsidR="00795D41" w:rsidRDefault="00967E6A">
      <w:pPr>
        <w:ind w:left="2160"/>
      </w:pPr>
      <w:r>
        <w:t>Noudatamme joustavaa aikataulua ja varaamme oikeuden</w:t>
      </w:r>
    </w:p>
    <w:p w:rsidR="00795D41" w:rsidRDefault="00967E6A">
      <w:pPr>
        <w:ind w:left="2160"/>
        <w:rPr>
          <w:b/>
        </w:rPr>
      </w:pPr>
      <w:r>
        <w:t xml:space="preserve">aikataulumuutoksiin.  </w:t>
      </w:r>
      <w:r>
        <w:rPr>
          <w:b/>
        </w:rPr>
        <w:tab/>
      </w:r>
      <w:r>
        <w:rPr>
          <w:b/>
        </w:rPr>
        <w:tab/>
      </w:r>
    </w:p>
    <w:p w:rsidR="00795D41" w:rsidRDefault="00795D41"/>
    <w:p w:rsidR="00795D41" w:rsidRDefault="00967E6A">
      <w:r>
        <w:rPr>
          <w:b/>
        </w:rPr>
        <w:t>Säännöt</w:t>
      </w:r>
      <w:r>
        <w:tab/>
      </w:r>
      <w:r>
        <w:tab/>
        <w:t>Noudatamme kilpailussa STLL:n kilpailusääntöjä kaudelle 2021-2022</w:t>
      </w:r>
    </w:p>
    <w:p w:rsidR="00795D41" w:rsidRDefault="00795D41"/>
    <w:p w:rsidR="00795D41" w:rsidRDefault="00967E6A">
      <w:r>
        <w:rPr>
          <w:b/>
        </w:rPr>
        <w:t>Arviointi</w:t>
      </w:r>
      <w:r>
        <w:tab/>
      </w:r>
      <w:r>
        <w:tab/>
        <w:t>Tint</w:t>
      </w:r>
      <w:r>
        <w:t>it: Suorituksen arviointi</w:t>
      </w:r>
    </w:p>
    <w:p w:rsidR="00795D41" w:rsidRDefault="00967E6A">
      <w:r>
        <w:tab/>
      </w:r>
      <w:r>
        <w:tab/>
      </w:r>
      <w:r>
        <w:tab/>
        <w:t>Muut sarjat: Laajennettu tähtiarviointi</w:t>
      </w:r>
    </w:p>
    <w:p w:rsidR="00795D41" w:rsidRDefault="00795D41"/>
    <w:p w:rsidR="00795D41" w:rsidRDefault="00967E6A">
      <w:r>
        <w:rPr>
          <w:b/>
        </w:rPr>
        <w:t>Arvioijat</w:t>
      </w:r>
      <w:r>
        <w:tab/>
      </w:r>
      <w:r>
        <w:tab/>
        <w:t xml:space="preserve">Ylituomari Sini </w:t>
      </w:r>
      <w:proofErr w:type="spellStart"/>
      <w:r>
        <w:t>Horila</w:t>
      </w:r>
      <w:proofErr w:type="spellEnd"/>
    </w:p>
    <w:p w:rsidR="00795D41" w:rsidRDefault="00967E6A">
      <w:pPr>
        <w:ind w:left="1440" w:firstLine="720"/>
      </w:pPr>
      <w:r>
        <w:t>Tuomarit Elli Hämäläinen ja Kristiina Niskanen</w:t>
      </w:r>
    </w:p>
    <w:p w:rsidR="00795D41" w:rsidRDefault="00795D41"/>
    <w:p w:rsidR="00795D41" w:rsidRDefault="00967E6A">
      <w:r>
        <w:rPr>
          <w:b/>
        </w:rPr>
        <w:t>Osallistujat</w:t>
      </w:r>
      <w:r>
        <w:tab/>
      </w:r>
      <w:r>
        <w:tab/>
        <w:t xml:space="preserve">Kaikki määräaikaan mennessä ilmoittautuneet luistelijat ovat mukana </w:t>
      </w:r>
    </w:p>
    <w:p w:rsidR="00795D41" w:rsidRDefault="00967E6A">
      <w:r>
        <w:tab/>
      </w:r>
      <w:r>
        <w:tab/>
      </w:r>
      <w:r>
        <w:tab/>
        <w:t xml:space="preserve">kilpailussa. </w:t>
      </w:r>
    </w:p>
    <w:p w:rsidR="00795D41" w:rsidRDefault="00795D41"/>
    <w:p w:rsidR="00795D41" w:rsidRDefault="00967E6A">
      <w:r>
        <w:rPr>
          <w:b/>
        </w:rPr>
        <w:t>Ilmoittautumis-</w:t>
      </w:r>
      <w:r>
        <w:rPr>
          <w:b/>
        </w:rPr>
        <w:tab/>
      </w:r>
      <w:r>
        <w:t>Tintit: 15€ ja muut sarjat: 25€</w:t>
      </w:r>
    </w:p>
    <w:p w:rsidR="00795D41" w:rsidRDefault="00967E6A">
      <w:pPr>
        <w:spacing w:line="240" w:lineRule="auto"/>
      </w:pPr>
      <w:r>
        <w:rPr>
          <w:b/>
        </w:rPr>
        <w:t>maksut</w:t>
      </w:r>
      <w:r>
        <w:rPr>
          <w:b/>
        </w:rPr>
        <w:tab/>
      </w:r>
      <w:r>
        <w:tab/>
        <w:t xml:space="preserve">Ilmoittautumismaksut laskutetaan tuomarilaskun yhteydessä </w:t>
      </w:r>
    </w:p>
    <w:p w:rsidR="00795D41" w:rsidRDefault="00967E6A">
      <w:pPr>
        <w:spacing w:line="240" w:lineRule="auto"/>
        <w:ind w:left="2160"/>
      </w:pPr>
      <w:r>
        <w:t>kilpailujen jälkeen. Tuomarikulut laskutetaan STLL:n ohjeen mukaan.</w:t>
      </w:r>
    </w:p>
    <w:p w:rsidR="00795D41" w:rsidRDefault="00967E6A">
      <w:pPr>
        <w:spacing w:line="240" w:lineRule="auto"/>
        <w:ind w:left="216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795D41" w:rsidRDefault="00795D41"/>
    <w:p w:rsidR="00795D41" w:rsidRDefault="00967E6A">
      <w:r>
        <w:rPr>
          <w:b/>
        </w:rPr>
        <w:t>Musiikki</w:t>
      </w:r>
      <w:r>
        <w:rPr>
          <w:b/>
        </w:rPr>
        <w:tab/>
      </w:r>
      <w:r>
        <w:rPr>
          <w:b/>
        </w:rPr>
        <w:tab/>
      </w:r>
      <w:r>
        <w:t>Musiikit soitetaan järjestävälle seuralle toimitetuilta mp3-</w:t>
      </w:r>
    </w:p>
    <w:p w:rsidR="00795D41" w:rsidRDefault="00967E6A">
      <w:r>
        <w:tab/>
      </w:r>
      <w:r>
        <w:tab/>
      </w:r>
      <w:r>
        <w:tab/>
        <w:t xml:space="preserve">tiedostoilta. Musiikista tulee olla kilpailuissa mukana varakopio (cd). </w:t>
      </w:r>
    </w:p>
    <w:p w:rsidR="00795D41" w:rsidRDefault="00795D41">
      <w:pPr>
        <w:ind w:left="2160"/>
      </w:pPr>
    </w:p>
    <w:p w:rsidR="00795D41" w:rsidRDefault="00795D41"/>
    <w:p w:rsidR="00795D41" w:rsidRDefault="00967E6A">
      <w:r>
        <w:rPr>
          <w:b/>
        </w:rPr>
        <w:t>Ilmoittautuminen</w:t>
      </w:r>
      <w:r>
        <w:tab/>
        <w:t>Jäähalliin ovet aukeavat klo 8.30. Ilmoittautuminen tapahtuu</w:t>
      </w:r>
    </w:p>
    <w:p w:rsidR="00795D41" w:rsidRDefault="00967E6A">
      <w:pPr>
        <w:ind w:left="1440" w:firstLine="720"/>
      </w:pPr>
      <w:r>
        <w:t xml:space="preserve">kisainfossa, joka sijaitsee pääsisäänkäynnin yhteydessä. </w:t>
      </w:r>
    </w:p>
    <w:p w:rsidR="00795D41" w:rsidRDefault="00795D41"/>
    <w:p w:rsidR="00795D41" w:rsidRDefault="00967E6A">
      <w:r>
        <w:rPr>
          <w:b/>
        </w:rPr>
        <w:t>Pukuhuoneet</w:t>
      </w:r>
      <w:r>
        <w:tab/>
      </w:r>
      <w:r>
        <w:tab/>
        <w:t>Pukuhuoneet sijaitsevat sek</w:t>
      </w:r>
      <w:r>
        <w:t xml:space="preserve">ä jäähallissa että hallin viereisessä </w:t>
      </w:r>
    </w:p>
    <w:p w:rsidR="00795D41" w:rsidRDefault="00967E6A">
      <w:pPr>
        <w:ind w:left="1440" w:firstLine="720"/>
      </w:pPr>
      <w:r>
        <w:t>tiilirakennuksessa. Tarkemmat ohjeet pukuhuoneista joukkueet saavat</w:t>
      </w:r>
    </w:p>
    <w:p w:rsidR="00795D41" w:rsidRDefault="00967E6A">
      <w:pPr>
        <w:ind w:left="1440" w:firstLine="720"/>
      </w:pPr>
      <w:r>
        <w:t xml:space="preserve">kisainfosta hallille saapuessaan. </w:t>
      </w:r>
    </w:p>
    <w:p w:rsidR="00795D41" w:rsidRDefault="00795D41"/>
    <w:p w:rsidR="00795D41" w:rsidRDefault="00967E6A">
      <w:r>
        <w:rPr>
          <w:b/>
        </w:rPr>
        <w:t>Lämmittelytilat</w:t>
      </w:r>
      <w:r>
        <w:tab/>
        <w:t>Lämmittelyyn on varattu jäähallin viereisessä rakennuksessa oleva</w:t>
      </w:r>
    </w:p>
    <w:p w:rsidR="00795D41" w:rsidRDefault="00967E6A">
      <w:pPr>
        <w:ind w:left="1440" w:firstLine="720"/>
      </w:pPr>
      <w:r>
        <w:t>painisali. Myös jäähallin ylätasanteilta löytyy tilaa lämmittelyyn.</w:t>
      </w:r>
      <w:r>
        <w:tab/>
      </w:r>
      <w:r>
        <w:tab/>
      </w:r>
    </w:p>
    <w:p w:rsidR="00795D41" w:rsidRDefault="00967E6A">
      <w:r>
        <w:rPr>
          <w:b/>
        </w:rPr>
        <w:t>Tulokset</w:t>
      </w:r>
      <w:r>
        <w:tab/>
      </w:r>
      <w:r>
        <w:tab/>
        <w:t>Tulokset julkaistaan kilpailun jälkeen kotisivuillamme</w:t>
      </w:r>
    </w:p>
    <w:p w:rsidR="00795D41" w:rsidRDefault="00967E6A">
      <w:pPr>
        <w:spacing w:line="240" w:lineRule="auto"/>
        <w:ind w:left="1440" w:firstLine="720"/>
        <w:rPr>
          <w:sz w:val="20"/>
          <w:szCs w:val="20"/>
        </w:rPr>
      </w:pPr>
      <w:r>
        <w:t xml:space="preserve">https://www.keupa.fi/taitoluistelu/kilpailut/ </w:t>
      </w:r>
    </w:p>
    <w:p w:rsidR="00795D41" w:rsidRDefault="00795D41"/>
    <w:p w:rsidR="00795D41" w:rsidRDefault="00967E6A">
      <w:r>
        <w:rPr>
          <w:b/>
        </w:rPr>
        <w:lastRenderedPageBreak/>
        <w:t>Palkinnot</w:t>
      </w:r>
      <w:r>
        <w:tab/>
      </w:r>
      <w:r>
        <w:tab/>
        <w:t>Palkintojenjako toteutetaan vallitsevien rajoitusten puitteiss</w:t>
      </w:r>
      <w:r>
        <w:t>a.</w:t>
      </w:r>
    </w:p>
    <w:p w:rsidR="00795D41" w:rsidRDefault="00967E6A">
      <w:pPr>
        <w:ind w:left="1440" w:firstLine="720"/>
      </w:pPr>
      <w:r>
        <w:t xml:space="preserve"> </w:t>
      </w:r>
    </w:p>
    <w:p w:rsidR="00795D41" w:rsidRDefault="00795D41"/>
    <w:p w:rsidR="00795D41" w:rsidRDefault="00967E6A">
      <w:r>
        <w:rPr>
          <w:b/>
        </w:rPr>
        <w:t>Ruokailu</w:t>
      </w:r>
      <w:r>
        <w:rPr>
          <w:b/>
        </w:rPr>
        <w:tab/>
      </w:r>
      <w:r>
        <w:rPr>
          <w:b/>
        </w:rPr>
        <w:tab/>
      </w:r>
      <w:r>
        <w:t xml:space="preserve">Tarjoamme valmentajille lämpimän ruoan ja kahvit. Ruoka- ja </w:t>
      </w:r>
    </w:p>
    <w:p w:rsidR="00795D41" w:rsidRDefault="00967E6A">
      <w:pPr>
        <w:ind w:left="1440" w:firstLine="720"/>
      </w:pPr>
      <w:r>
        <w:t xml:space="preserve">kahvilippuja saa kisainfosta. </w:t>
      </w:r>
    </w:p>
    <w:p w:rsidR="00795D41" w:rsidRDefault="00795D41"/>
    <w:p w:rsidR="00795D41" w:rsidRDefault="00967E6A">
      <w:r>
        <w:rPr>
          <w:b/>
        </w:rPr>
        <w:t xml:space="preserve">Muuta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2E3B">
        <w:t>Kil</w:t>
      </w:r>
      <w:r>
        <w:t>pailujen ajan hallilla palvelee kahvio. Kahviosta saatavilla</w:t>
      </w:r>
    </w:p>
    <w:p w:rsidR="00795D41" w:rsidRDefault="00967E6A">
      <w:r>
        <w:tab/>
      </w:r>
      <w:r>
        <w:tab/>
      </w:r>
      <w:r>
        <w:tab/>
      </w:r>
      <w:r>
        <w:t xml:space="preserve">pientä suolaista ja makeaa sekä virvokkeita käteis-ja korttimaksulla. </w:t>
      </w:r>
      <w:bookmarkStart w:id="0" w:name="_GoBack"/>
      <w:bookmarkEnd w:id="0"/>
    </w:p>
    <w:p w:rsidR="00795D41" w:rsidRDefault="00967E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D41" w:rsidRDefault="00967E6A">
      <w:r>
        <w:rPr>
          <w:b/>
        </w:rPr>
        <w:t>Koronaohjeistus</w:t>
      </w:r>
      <w:r>
        <w:tab/>
        <w:t xml:space="preserve">Saavu kilpailuihin vain täysin terveenä. Käytä kasvomaskia </w:t>
      </w:r>
    </w:p>
    <w:p w:rsidR="00795D41" w:rsidRDefault="00967E6A">
      <w:pPr>
        <w:ind w:left="1440" w:firstLine="720"/>
        <w:rPr>
          <w:color w:val="808080"/>
          <w:sz w:val="21"/>
          <w:szCs w:val="21"/>
        </w:rPr>
      </w:pPr>
      <w:r>
        <w:t xml:space="preserve">sisätiloissa. Käytä käsidesiä ja muista turvavälit. </w:t>
      </w:r>
    </w:p>
    <w:p w:rsidR="00795D41" w:rsidRDefault="00795D41">
      <w:pPr>
        <w:rPr>
          <w:color w:val="808080"/>
          <w:sz w:val="21"/>
          <w:szCs w:val="21"/>
        </w:rPr>
      </w:pPr>
    </w:p>
    <w:p w:rsidR="00795D41" w:rsidRDefault="00967E6A">
      <w:pPr>
        <w:spacing w:line="240" w:lineRule="auto"/>
        <w:jc w:val="center"/>
        <w:rPr>
          <w:rFonts w:ascii="Courgette" w:eastAsia="Courgette" w:hAnsi="Courgette" w:cs="Courgette"/>
          <w:sz w:val="28"/>
          <w:szCs w:val="28"/>
        </w:rPr>
      </w:pPr>
      <w:r>
        <w:rPr>
          <w:rFonts w:ascii="Courgette" w:eastAsia="Courgette" w:hAnsi="Courgette" w:cs="Courgette"/>
          <w:sz w:val="28"/>
          <w:szCs w:val="28"/>
        </w:rPr>
        <w:t>Lämpimästi tervetuloa Keuruulle!</w:t>
      </w:r>
    </w:p>
    <w:p w:rsidR="00795D41" w:rsidRDefault="00795D41">
      <w:pPr>
        <w:spacing w:line="240" w:lineRule="auto"/>
        <w:rPr>
          <w:rFonts w:ascii="Courgette" w:eastAsia="Courgette" w:hAnsi="Courgette" w:cs="Courgette"/>
          <w:sz w:val="28"/>
          <w:szCs w:val="28"/>
        </w:rPr>
      </w:pPr>
    </w:p>
    <w:p w:rsidR="00795D41" w:rsidRDefault="00967E6A">
      <w:pPr>
        <w:spacing w:line="240" w:lineRule="auto"/>
        <w:jc w:val="center"/>
        <w:rPr>
          <w:rFonts w:ascii="Courgette" w:eastAsia="Courgette" w:hAnsi="Courgette" w:cs="Courgette"/>
          <w:sz w:val="28"/>
          <w:szCs w:val="28"/>
        </w:rPr>
      </w:pPr>
      <w:r>
        <w:rPr>
          <w:rFonts w:ascii="Courgette" w:eastAsia="Courgette" w:hAnsi="Courgette" w:cs="Courgette"/>
          <w:sz w:val="28"/>
          <w:szCs w:val="28"/>
        </w:rPr>
        <w:t>KeuPa HT Taito</w:t>
      </w:r>
      <w:r>
        <w:rPr>
          <w:rFonts w:ascii="Courgette" w:eastAsia="Courgette" w:hAnsi="Courgette" w:cs="Courgette"/>
          <w:sz w:val="28"/>
          <w:szCs w:val="28"/>
        </w:rPr>
        <w:t>luistelijoiden puolesta</w:t>
      </w:r>
    </w:p>
    <w:p w:rsidR="00352E3B" w:rsidRDefault="00352E3B">
      <w:pPr>
        <w:spacing w:line="240" w:lineRule="auto"/>
        <w:jc w:val="center"/>
        <w:rPr>
          <w:rFonts w:ascii="Courgette" w:eastAsia="Courgette" w:hAnsi="Courgette" w:cs="Courgette"/>
          <w:sz w:val="28"/>
          <w:szCs w:val="28"/>
        </w:rPr>
      </w:pPr>
    </w:p>
    <w:p w:rsidR="00795D41" w:rsidRDefault="00352E3B" w:rsidP="00352E3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Kilpailunjohtaja</w:t>
      </w:r>
    </w:p>
    <w:p w:rsidR="00352E3B" w:rsidRDefault="00352E3B" w:rsidP="00352E3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Pirjo Tullila</w:t>
      </w:r>
    </w:p>
    <w:p w:rsidR="00352E3B" w:rsidRDefault="00352E3B" w:rsidP="00352E3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6" w:history="1">
        <w:r w:rsidRPr="00CB43A6">
          <w:rPr>
            <w:rStyle w:val="Hyperlinkki"/>
            <w:rFonts w:ascii="Calibri" w:eastAsia="Calibri" w:hAnsi="Calibri" w:cs="Calibri"/>
            <w:sz w:val="24"/>
            <w:szCs w:val="24"/>
          </w:rPr>
          <w:t>keupaht.kilpailut@gmail.com</w:t>
        </w:r>
      </w:hyperlink>
    </w:p>
    <w:p w:rsidR="00352E3B" w:rsidRDefault="00352E3B" w:rsidP="00352E3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95D41" w:rsidRDefault="00795D4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95D41" w:rsidRDefault="00967E6A">
      <w:r>
        <w:rPr>
          <w:b/>
        </w:rPr>
        <w:t>Jakelu</w:t>
      </w:r>
      <w:r>
        <w:tab/>
      </w:r>
      <w:r>
        <w:tab/>
      </w:r>
      <w:r>
        <w:tab/>
        <w:t>Osallistuvat seurat ja kilpailun tuomarit</w:t>
      </w:r>
    </w:p>
    <w:p w:rsidR="00795D41" w:rsidRDefault="00795D41"/>
    <w:sectPr w:rsidR="00795D41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41"/>
    <w:rsid w:val="000476CB"/>
    <w:rsid w:val="00352E3B"/>
    <w:rsid w:val="003633EE"/>
    <w:rsid w:val="00795D41"/>
    <w:rsid w:val="009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F010"/>
  <w15:docId w15:val="{7702161B-7CBD-4557-AF93-AC46613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character" w:styleId="Hyperlinkki">
    <w:name w:val="Hyperlink"/>
    <w:basedOn w:val="Kappaleenoletusfontti"/>
    <w:uiPriority w:val="99"/>
    <w:unhideWhenUsed/>
    <w:rsid w:val="0035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upaht.kilpailu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Keuruun kaupunki / Sivistystoimi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Komulainen Veera</dc:creator>
  <cp:lastModifiedBy>Komulainen Veera</cp:lastModifiedBy>
  <cp:revision>2</cp:revision>
  <dcterms:created xsi:type="dcterms:W3CDTF">2022-02-04T13:27:00Z</dcterms:created>
  <dcterms:modified xsi:type="dcterms:W3CDTF">2022-02-04T13:27:00Z</dcterms:modified>
</cp:coreProperties>
</file>